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DE78D0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099232D9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DE78D0">
        <w:rPr>
          <w:rFonts w:ascii="Times New Roman" w:eastAsia="Times New Roman" w:hAnsi="Times New Roman"/>
          <w:noProof/>
          <w:sz w:val="24"/>
          <w:szCs w:val="24"/>
        </w:rPr>
        <w:t>April 11, 2024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3963733E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796602">
        <w:rPr>
          <w:rFonts w:ascii="Times New Roman" w:eastAsia="Times New Roman" w:hAnsi="Times New Roman"/>
          <w:bCs/>
          <w:sz w:val="24"/>
          <w:szCs w:val="24"/>
        </w:rPr>
        <w:t>49383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– </w:t>
      </w:r>
      <w:r w:rsidR="00796602" w:rsidRPr="00796602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 w:rsidR="001B7D39" w:rsidRPr="00796602">
        <w:rPr>
          <w:rFonts w:ascii="Times New Roman" w:hAnsi="Times New Roman"/>
          <w:i/>
          <w:iCs/>
          <w:sz w:val="24"/>
          <w:szCs w:val="24"/>
        </w:rPr>
        <w:t>of</w:t>
      </w:r>
      <w:r w:rsidR="00796602" w:rsidRPr="00796602">
        <w:rPr>
          <w:rFonts w:ascii="Times New Roman" w:hAnsi="Times New Roman"/>
          <w:i/>
          <w:iCs/>
          <w:sz w:val="24"/>
          <w:szCs w:val="24"/>
        </w:rPr>
        <w:t xml:space="preserve"> S</w:t>
      </w:r>
      <w:r w:rsidR="001B7D39">
        <w:rPr>
          <w:rFonts w:ascii="Times New Roman" w:hAnsi="Times New Roman"/>
          <w:i/>
          <w:iCs/>
          <w:sz w:val="24"/>
          <w:szCs w:val="24"/>
        </w:rPr>
        <w:t>WWC</w:t>
      </w:r>
      <w:r w:rsidR="00796602" w:rsidRPr="00796602">
        <w:rPr>
          <w:rFonts w:ascii="Times New Roman" w:hAnsi="Times New Roman"/>
          <w:i/>
          <w:iCs/>
          <w:sz w:val="24"/>
          <w:szCs w:val="24"/>
        </w:rPr>
        <w:t xml:space="preserve"> Utilities, Inc. </w:t>
      </w:r>
      <w:r w:rsidR="001B7D39">
        <w:rPr>
          <w:rFonts w:ascii="Times New Roman" w:hAnsi="Times New Roman"/>
          <w:i/>
          <w:iCs/>
          <w:sz w:val="24"/>
          <w:szCs w:val="24"/>
        </w:rPr>
        <w:t>d</w:t>
      </w:r>
      <w:r w:rsidR="00796602" w:rsidRPr="00796602">
        <w:rPr>
          <w:rFonts w:ascii="Times New Roman" w:hAnsi="Times New Roman"/>
          <w:i/>
          <w:iCs/>
          <w:sz w:val="24"/>
          <w:szCs w:val="24"/>
        </w:rPr>
        <w:t xml:space="preserve">ba Inverness Utility Company, Inc. </w:t>
      </w:r>
      <w:r w:rsidR="001B7D39">
        <w:rPr>
          <w:rFonts w:ascii="Times New Roman" w:hAnsi="Times New Roman"/>
          <w:i/>
          <w:iCs/>
          <w:sz w:val="24"/>
          <w:szCs w:val="24"/>
        </w:rPr>
        <w:t>a</w:t>
      </w:r>
      <w:r w:rsidR="00796602" w:rsidRPr="00796602">
        <w:rPr>
          <w:rFonts w:ascii="Times New Roman" w:hAnsi="Times New Roman"/>
          <w:i/>
          <w:iCs/>
          <w:sz w:val="24"/>
          <w:szCs w:val="24"/>
        </w:rPr>
        <w:t xml:space="preserve">nd Monarch Utilities I, L.P. </w:t>
      </w:r>
      <w:r w:rsidR="001B7D39">
        <w:rPr>
          <w:rFonts w:ascii="Times New Roman" w:hAnsi="Times New Roman"/>
          <w:i/>
          <w:iCs/>
          <w:sz w:val="24"/>
          <w:szCs w:val="24"/>
        </w:rPr>
        <w:t>f</w:t>
      </w:r>
      <w:r w:rsidR="00796602" w:rsidRPr="00796602">
        <w:rPr>
          <w:rFonts w:ascii="Times New Roman" w:hAnsi="Times New Roman"/>
          <w:i/>
          <w:iCs/>
          <w:sz w:val="24"/>
          <w:szCs w:val="24"/>
        </w:rPr>
        <w:t xml:space="preserve">or Sale, Transfer, </w:t>
      </w:r>
      <w:r w:rsidR="001B7D39">
        <w:rPr>
          <w:rFonts w:ascii="Times New Roman" w:hAnsi="Times New Roman"/>
          <w:i/>
          <w:iCs/>
          <w:sz w:val="24"/>
          <w:szCs w:val="24"/>
        </w:rPr>
        <w:t>o</w:t>
      </w:r>
      <w:r w:rsidR="00796602" w:rsidRPr="00796602">
        <w:rPr>
          <w:rFonts w:ascii="Times New Roman" w:hAnsi="Times New Roman"/>
          <w:i/>
          <w:iCs/>
          <w:sz w:val="24"/>
          <w:szCs w:val="24"/>
        </w:rPr>
        <w:t xml:space="preserve">r Merger </w:t>
      </w:r>
      <w:r w:rsidR="001B7D39">
        <w:rPr>
          <w:rFonts w:ascii="Times New Roman" w:hAnsi="Times New Roman"/>
          <w:i/>
          <w:iCs/>
          <w:sz w:val="24"/>
          <w:szCs w:val="24"/>
        </w:rPr>
        <w:t>o</w:t>
      </w:r>
      <w:r w:rsidR="00796602" w:rsidRPr="00796602">
        <w:rPr>
          <w:rFonts w:ascii="Times New Roman" w:hAnsi="Times New Roman"/>
          <w:i/>
          <w:iCs/>
          <w:sz w:val="24"/>
          <w:szCs w:val="24"/>
        </w:rPr>
        <w:t xml:space="preserve">f Facilities </w:t>
      </w:r>
      <w:r w:rsidR="001B7D39">
        <w:rPr>
          <w:rFonts w:ascii="Times New Roman" w:hAnsi="Times New Roman"/>
          <w:i/>
          <w:iCs/>
          <w:sz w:val="24"/>
          <w:szCs w:val="24"/>
        </w:rPr>
        <w:t>a</w:t>
      </w:r>
      <w:r w:rsidR="00796602" w:rsidRPr="00796602">
        <w:rPr>
          <w:rFonts w:ascii="Times New Roman" w:hAnsi="Times New Roman"/>
          <w:i/>
          <w:iCs/>
          <w:sz w:val="24"/>
          <w:szCs w:val="24"/>
        </w:rPr>
        <w:t xml:space="preserve">nd Certificate Rights </w:t>
      </w:r>
      <w:r w:rsidR="001B7D39">
        <w:rPr>
          <w:rFonts w:ascii="Times New Roman" w:hAnsi="Times New Roman"/>
          <w:i/>
          <w:iCs/>
          <w:sz w:val="24"/>
          <w:szCs w:val="24"/>
        </w:rPr>
        <w:t>i</w:t>
      </w:r>
      <w:r w:rsidR="00796602" w:rsidRPr="00796602">
        <w:rPr>
          <w:rFonts w:ascii="Times New Roman" w:hAnsi="Times New Roman"/>
          <w:i/>
          <w:iCs/>
          <w:sz w:val="24"/>
          <w:szCs w:val="24"/>
        </w:rPr>
        <w:t>n Travis County</w:t>
      </w:r>
    </w:p>
    <w:p w14:paraId="4FB134F5" w14:textId="77777777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6109268E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796602">
        <w:rPr>
          <w:rFonts w:ascii="Times New Roman" w:hAnsi="Times New Roman"/>
          <w:sz w:val="24"/>
          <w:szCs w:val="24"/>
        </w:rPr>
        <w:t>49383</w:t>
      </w:r>
      <w:r>
        <w:rPr>
          <w:rFonts w:ascii="Times New Roman" w:hAnsi="Times New Roman"/>
          <w:sz w:val="24"/>
          <w:szCs w:val="24"/>
        </w:rPr>
        <w:t xml:space="preserve"> on </w:t>
      </w:r>
      <w:r w:rsidR="00796602">
        <w:rPr>
          <w:rFonts w:ascii="Times New Roman" w:hAnsi="Times New Roman"/>
          <w:sz w:val="24"/>
          <w:szCs w:val="24"/>
        </w:rPr>
        <w:t>April 14, 2021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please find attached a clean copy of the water tariff for Certificate of Convenience and Necessity (CCN) number </w:t>
      </w:r>
      <w:r w:rsidR="00796602">
        <w:rPr>
          <w:rFonts w:ascii="Times New Roman" w:hAnsi="Times New Roman"/>
          <w:sz w:val="24"/>
          <w:szCs w:val="24"/>
        </w:rPr>
        <w:t>12983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 supersede</w:t>
      </w:r>
      <w:r w:rsidR="001B7D39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the current water tariff for CCN number </w:t>
      </w:r>
      <w:r w:rsidR="00796602">
        <w:rPr>
          <w:rFonts w:ascii="Times New Roman" w:hAnsi="Times New Roman"/>
          <w:sz w:val="24"/>
          <w:szCs w:val="24"/>
        </w:rPr>
        <w:t>12983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2D0250D7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796602">
        <w:rPr>
          <w:rFonts w:ascii="Times New Roman" w:hAnsi="Times New Roman"/>
          <w:sz w:val="24"/>
          <w:szCs w:val="24"/>
        </w:rPr>
        <w:t>49383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022B76"/>
    <w:rsid w:val="00080DCD"/>
    <w:rsid w:val="001B7D39"/>
    <w:rsid w:val="00201616"/>
    <w:rsid w:val="00282FEF"/>
    <w:rsid w:val="00384056"/>
    <w:rsid w:val="0040076E"/>
    <w:rsid w:val="00423BCF"/>
    <w:rsid w:val="00481539"/>
    <w:rsid w:val="0059741B"/>
    <w:rsid w:val="006168CF"/>
    <w:rsid w:val="00796602"/>
    <w:rsid w:val="007E6AFD"/>
    <w:rsid w:val="008B45DD"/>
    <w:rsid w:val="009924EB"/>
    <w:rsid w:val="009F1368"/>
    <w:rsid w:val="009F22C5"/>
    <w:rsid w:val="00AD5DBE"/>
    <w:rsid w:val="00AF6420"/>
    <w:rsid w:val="00B36C97"/>
    <w:rsid w:val="00C306CC"/>
    <w:rsid w:val="00CC3D69"/>
    <w:rsid w:val="00D55844"/>
    <w:rsid w:val="00D86F89"/>
    <w:rsid w:val="00DA0287"/>
    <w:rsid w:val="00DE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Jena Abel</cp:lastModifiedBy>
  <cp:revision>4</cp:revision>
  <dcterms:created xsi:type="dcterms:W3CDTF">2023-10-23T15:20:00Z</dcterms:created>
  <dcterms:modified xsi:type="dcterms:W3CDTF">2024-04-11T20:07:00Z</dcterms:modified>
</cp:coreProperties>
</file>